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59BAE" w14:textId="77777777" w:rsidR="0085748E" w:rsidRDefault="0085748E" w:rsidP="0085748E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64"/>
          <w:szCs w:val="28"/>
        </w:rPr>
      </w:pPr>
      <w:r w:rsidRPr="0085748E">
        <w:rPr>
          <w:rFonts w:ascii="Helvetica-Bold" w:hAnsi="Helvetica-Bold" w:cs="Helvetica-Bold"/>
          <w:b/>
          <w:bCs/>
          <w:sz w:val="64"/>
          <w:szCs w:val="28"/>
        </w:rPr>
        <w:t xml:space="preserve">Swalwell Primary </w:t>
      </w:r>
    </w:p>
    <w:p w14:paraId="1CF2C3FB" w14:textId="7B3241A4" w:rsidR="0085748E" w:rsidRPr="0085748E" w:rsidRDefault="0085748E" w:rsidP="0085748E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64"/>
          <w:szCs w:val="28"/>
        </w:rPr>
      </w:pPr>
      <w:r w:rsidRPr="0085748E">
        <w:rPr>
          <w:rFonts w:ascii="Helvetica-Bold" w:hAnsi="Helvetica-Bold" w:cs="Helvetica-Bold"/>
          <w:b/>
          <w:bCs/>
          <w:sz w:val="64"/>
          <w:szCs w:val="28"/>
        </w:rPr>
        <w:t>School</w:t>
      </w:r>
    </w:p>
    <w:p w14:paraId="5D4CD55A" w14:textId="7B9AF3CD" w:rsidR="00BF6389" w:rsidRPr="00357202" w:rsidRDefault="00BF6389" w:rsidP="00BF6389">
      <w:pPr>
        <w:spacing w:before="100" w:beforeAutospacing="1" w:after="100" w:afterAutospacing="1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en-GB"/>
        </w:rPr>
      </w:pPr>
      <w:r w:rsidRPr="0085748E">
        <w:rPr>
          <w:rFonts w:ascii="Helvetica-Bold" w:hAnsi="Helvetica-Bold" w:cs="Helvetica-Bold"/>
          <w:b/>
          <w:bCs/>
          <w:noProof/>
          <w:sz w:val="64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74D62512" wp14:editId="678A1BB5">
            <wp:simplePos x="0" y="0"/>
            <wp:positionH relativeFrom="column">
              <wp:posOffset>402590</wp:posOffset>
            </wp:positionH>
            <wp:positionV relativeFrom="paragraph">
              <wp:posOffset>27305</wp:posOffset>
            </wp:positionV>
            <wp:extent cx="650240" cy="7239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alwell_logo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24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en-GB"/>
        </w:rPr>
        <w:t xml:space="preserve">Forest School/ Outdoor Leaning Policy 26 </w:t>
      </w:r>
    </w:p>
    <w:p w14:paraId="672A6659" w14:textId="5E5809C7" w:rsidR="0085748E" w:rsidRPr="0085748E" w:rsidRDefault="0085748E" w:rsidP="0085748E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64"/>
          <w:szCs w:val="28"/>
        </w:rPr>
      </w:pPr>
    </w:p>
    <w:tbl>
      <w:tblPr>
        <w:tblW w:w="1020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00"/>
        <w:gridCol w:w="1518"/>
        <w:gridCol w:w="1769"/>
        <w:gridCol w:w="2078"/>
        <w:gridCol w:w="1666"/>
        <w:gridCol w:w="1769"/>
      </w:tblGrid>
      <w:tr w:rsidR="20A073AC" w14:paraId="179FD5D3" w14:textId="77777777" w:rsidTr="00BF6389">
        <w:trPr>
          <w:trHeight w:val="300"/>
        </w:trPr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6732D3CA" w14:textId="2514E1BD" w:rsidR="20A073AC" w:rsidRDefault="20A073AC" w:rsidP="20A073AC">
            <w:pPr>
              <w:rPr>
                <w:rFonts w:ascii="Arial" w:eastAsia="Arial" w:hAnsi="Arial" w:cs="Arial"/>
              </w:rPr>
            </w:pPr>
            <w:r w:rsidRPr="20A073AC">
              <w:rPr>
                <w:rFonts w:ascii="Arial" w:eastAsia="Arial" w:hAnsi="Arial" w:cs="Arial"/>
              </w:rPr>
              <w:t>Academic year</w:t>
            </w:r>
          </w:p>
        </w:tc>
        <w:tc>
          <w:tcPr>
            <w:tcW w:w="1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2BAED110" w14:textId="39F3F07E" w:rsidR="20A073AC" w:rsidRDefault="20A073AC" w:rsidP="20A073AC">
            <w:pPr>
              <w:rPr>
                <w:rFonts w:ascii="Arial" w:eastAsia="Arial" w:hAnsi="Arial" w:cs="Arial"/>
              </w:rPr>
            </w:pPr>
            <w:r w:rsidRPr="20A073AC">
              <w:rPr>
                <w:rFonts w:ascii="Arial" w:eastAsia="Arial" w:hAnsi="Arial" w:cs="Arial"/>
              </w:rPr>
              <w:t>Head teacher</w:t>
            </w: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4FE2A192" w14:textId="436C926F" w:rsidR="20A073AC" w:rsidRDefault="00BF6389" w:rsidP="20A073A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Head of School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19EB814E" w14:textId="4468525C" w:rsidR="20A073AC" w:rsidRDefault="00BF6389" w:rsidP="20A073A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Sendco / Forest Lead 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247E8091" w14:textId="26D75E09" w:rsidR="20A073AC" w:rsidRDefault="20A073AC" w:rsidP="20A073AC">
            <w:pPr>
              <w:rPr>
                <w:rFonts w:ascii="Arial" w:eastAsia="Arial" w:hAnsi="Arial" w:cs="Arial"/>
              </w:rPr>
            </w:pPr>
            <w:r w:rsidRPr="20A073AC">
              <w:rPr>
                <w:rFonts w:ascii="Arial" w:eastAsia="Arial" w:hAnsi="Arial" w:cs="Arial"/>
              </w:rPr>
              <w:t>School Business Manager</w:t>
            </w: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2B7B08FC" w14:textId="1118AA1C" w:rsidR="20A073AC" w:rsidRDefault="20A073AC" w:rsidP="20A073AC">
            <w:pPr>
              <w:rPr>
                <w:rFonts w:ascii="Arial" w:eastAsia="Arial" w:hAnsi="Arial" w:cs="Arial"/>
              </w:rPr>
            </w:pPr>
            <w:r w:rsidRPr="20A073AC">
              <w:rPr>
                <w:rFonts w:ascii="Arial" w:eastAsia="Arial" w:hAnsi="Arial" w:cs="Arial"/>
              </w:rPr>
              <w:t>Chair of Governors</w:t>
            </w:r>
          </w:p>
        </w:tc>
      </w:tr>
      <w:tr w:rsidR="00A335CB" w14:paraId="7563D05A" w14:textId="77777777" w:rsidTr="00BF6389">
        <w:trPr>
          <w:trHeight w:val="300"/>
        </w:trPr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7B79F54" w14:textId="69910BEE" w:rsidR="00A335CB" w:rsidRPr="20A073AC" w:rsidRDefault="00A335CB" w:rsidP="20A073A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26/27</w:t>
            </w:r>
          </w:p>
        </w:tc>
        <w:tc>
          <w:tcPr>
            <w:tcW w:w="1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A684F4E" w14:textId="0B6B60AE" w:rsidR="00A335CB" w:rsidRPr="20A073AC" w:rsidRDefault="00A335CB" w:rsidP="20A073A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Mrs R Hocking </w:t>
            </w: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EB72B7E" w14:textId="373A844A" w:rsidR="00A335CB" w:rsidRDefault="00A335CB" w:rsidP="20A073A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Georgia Jelly 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40C578A" w14:textId="453D748B" w:rsidR="00A335CB" w:rsidRPr="20A073AC" w:rsidRDefault="00BF6389" w:rsidP="20A073A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Mrs C Wicks 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8873002" w14:textId="3AC3CD04" w:rsidR="00A335CB" w:rsidRPr="20A073AC" w:rsidRDefault="00A335CB" w:rsidP="20A073A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Mrs E Elliott </w:t>
            </w: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549A5A1" w14:textId="5A16D2B5" w:rsidR="00A335CB" w:rsidRPr="20A073AC" w:rsidRDefault="00A335CB" w:rsidP="20A073A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Mrs L Gray </w:t>
            </w:r>
          </w:p>
        </w:tc>
      </w:tr>
    </w:tbl>
    <w:p w14:paraId="2473B072" w14:textId="1AB088CC" w:rsidR="0085748E" w:rsidRPr="0085748E" w:rsidRDefault="0085748E" w:rsidP="20A073AC">
      <w:pPr>
        <w:autoSpaceDE w:val="0"/>
        <w:autoSpaceDN w:val="0"/>
        <w:adjustRightInd w:val="0"/>
        <w:spacing w:after="0"/>
        <w:rPr>
          <w:rFonts w:ascii="Calibri" w:eastAsia="Calibri" w:hAnsi="Calibri" w:cs="Calibri"/>
          <w:color w:val="000000" w:themeColor="text1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2520"/>
        <w:gridCol w:w="2520"/>
        <w:gridCol w:w="2610"/>
      </w:tblGrid>
      <w:tr w:rsidR="20A073AC" w14:paraId="3903F969" w14:textId="77777777" w:rsidTr="702736B4">
        <w:trPr>
          <w:trHeight w:val="300"/>
        </w:trPr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2156434E" w14:textId="6428E632" w:rsidR="20A073AC" w:rsidRDefault="20A073AC" w:rsidP="20A073AC">
            <w:pPr>
              <w:rPr>
                <w:rFonts w:ascii="Arial" w:eastAsia="Arial" w:hAnsi="Arial" w:cs="Arial"/>
              </w:rPr>
            </w:pPr>
            <w:r w:rsidRPr="20A073AC">
              <w:rPr>
                <w:rFonts w:ascii="Arial" w:eastAsia="Arial" w:hAnsi="Arial" w:cs="Arial"/>
              </w:rPr>
              <w:t>Review Date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00F38C3E" w14:textId="09B5158B" w:rsidR="20A073AC" w:rsidRDefault="20A073AC" w:rsidP="20A073AC">
            <w:pPr>
              <w:rPr>
                <w:rFonts w:ascii="Arial" w:eastAsia="Arial" w:hAnsi="Arial" w:cs="Arial"/>
              </w:rPr>
            </w:pPr>
            <w:r w:rsidRPr="20A073AC">
              <w:rPr>
                <w:rFonts w:ascii="Arial" w:eastAsia="Arial" w:hAnsi="Arial" w:cs="Arial"/>
              </w:rPr>
              <w:t>Changes made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0D2CE206" w14:textId="49EE3040" w:rsidR="20A073AC" w:rsidRDefault="20A073AC" w:rsidP="20A073AC">
            <w:pPr>
              <w:rPr>
                <w:rFonts w:ascii="Arial" w:eastAsia="Arial" w:hAnsi="Arial" w:cs="Arial"/>
              </w:rPr>
            </w:pPr>
            <w:r w:rsidRPr="20A073AC">
              <w:rPr>
                <w:rFonts w:ascii="Arial" w:eastAsia="Arial" w:hAnsi="Arial" w:cs="Arial"/>
              </w:rPr>
              <w:t>By whom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5CA7F062" w14:textId="4F101D73" w:rsidR="20A073AC" w:rsidRDefault="20A073AC" w:rsidP="20A073AC">
            <w:pPr>
              <w:rPr>
                <w:rFonts w:ascii="Arial" w:eastAsia="Arial" w:hAnsi="Arial" w:cs="Arial"/>
              </w:rPr>
            </w:pPr>
            <w:r w:rsidRPr="20A073AC">
              <w:rPr>
                <w:rFonts w:ascii="Arial" w:eastAsia="Arial" w:hAnsi="Arial" w:cs="Arial"/>
              </w:rPr>
              <w:t>Date Shared</w:t>
            </w:r>
          </w:p>
        </w:tc>
      </w:tr>
    </w:tbl>
    <w:p w14:paraId="2AD889EE" w14:textId="3F732A89" w:rsidR="0085748E" w:rsidRPr="0085748E" w:rsidRDefault="0085748E" w:rsidP="20A073AC">
      <w:pPr>
        <w:autoSpaceDE w:val="0"/>
        <w:autoSpaceDN w:val="0"/>
        <w:adjustRightInd w:val="0"/>
        <w:rPr>
          <w:rFonts w:ascii="Arial" w:eastAsia="Arial" w:hAnsi="Arial" w:cs="Arial"/>
          <w:color w:val="000000" w:themeColor="text1"/>
        </w:rPr>
      </w:pPr>
    </w:p>
    <w:p w14:paraId="7DCA84C1" w14:textId="478E9028" w:rsidR="00F718B4" w:rsidRPr="00357202" w:rsidRDefault="0907F839" w:rsidP="00357202">
      <w:pPr>
        <w:autoSpaceDE w:val="0"/>
        <w:autoSpaceDN w:val="0"/>
        <w:adjustRightInd w:val="0"/>
        <w:rPr>
          <w:rFonts w:ascii="Arial" w:eastAsia="Arial" w:hAnsi="Arial" w:cs="Arial"/>
          <w:b/>
          <w:bCs/>
          <w:color w:val="000000" w:themeColor="text1"/>
        </w:rPr>
      </w:pPr>
      <w:r w:rsidRPr="20A073AC">
        <w:rPr>
          <w:rFonts w:ascii="Arial" w:eastAsia="Arial" w:hAnsi="Arial" w:cs="Arial"/>
          <w:b/>
          <w:bCs/>
          <w:color w:val="000000" w:themeColor="text1"/>
        </w:rPr>
        <w:t xml:space="preserve">Policy review dates: </w:t>
      </w:r>
      <w:r w:rsidR="5ED60684" w:rsidRPr="20A073AC">
        <w:rPr>
          <w:rFonts w:ascii="Arial" w:eastAsia="Arial" w:hAnsi="Arial" w:cs="Arial"/>
          <w:b/>
          <w:bCs/>
          <w:color w:val="000000" w:themeColor="text1"/>
        </w:rPr>
        <w:t>Annually</w:t>
      </w:r>
    </w:p>
    <w:p w14:paraId="27B2F9E2" w14:textId="1A825FE0" w:rsidR="00F718B4" w:rsidRDefault="00F718B4" w:rsidP="00F718B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4"/>
          <w:szCs w:val="24"/>
          <w:lang w:eastAsia="en-GB"/>
        </w:rPr>
      </w:pPr>
      <w:r w:rsidRPr="00357202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Policy Owner:</w:t>
      </w:r>
      <w:r w:rsidRPr="00357202">
        <w:rPr>
          <w:rFonts w:ascii="Arial" w:eastAsia="Times New Roman" w:hAnsi="Arial" w:cs="Arial"/>
          <w:sz w:val="24"/>
          <w:szCs w:val="24"/>
          <w:lang w:eastAsia="en-GB"/>
        </w:rPr>
        <w:t xml:space="preserve"> Headteacher</w:t>
      </w:r>
      <w:r w:rsidRPr="00357202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357202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Responsible Governor Committee:</w:t>
      </w:r>
      <w:r w:rsidRPr="00357202">
        <w:rPr>
          <w:rFonts w:ascii="Arial" w:eastAsia="Times New Roman" w:hAnsi="Arial" w:cs="Arial"/>
          <w:sz w:val="24"/>
          <w:szCs w:val="24"/>
          <w:lang w:eastAsia="en-GB"/>
        </w:rPr>
        <w:t xml:space="preserve"> Resource</w:t>
      </w:r>
      <w:r w:rsidR="00357202">
        <w:rPr>
          <w:rFonts w:ascii="Arial" w:eastAsia="Times New Roman" w:hAnsi="Arial" w:cs="Arial"/>
          <w:sz w:val="24"/>
          <w:szCs w:val="24"/>
          <w:lang w:eastAsia="en-GB"/>
        </w:rPr>
        <w:t xml:space="preserve">s </w:t>
      </w:r>
      <w:r w:rsidRPr="00357202">
        <w:rPr>
          <w:rFonts w:ascii="Arial" w:eastAsia="Times New Roman" w:hAnsi="Arial" w:cs="Arial"/>
          <w:sz w:val="24"/>
          <w:szCs w:val="24"/>
          <w:lang w:eastAsia="en-GB"/>
        </w:rPr>
        <w:t>Committee</w:t>
      </w:r>
      <w:r w:rsidRPr="00357202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357202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Approval Date:</w:t>
      </w:r>
      <w:r w:rsidRPr="00357202">
        <w:rPr>
          <w:rFonts w:ascii="Arial" w:eastAsia="Times New Roman" w:hAnsi="Arial" w:cs="Arial"/>
          <w:sz w:val="24"/>
          <w:szCs w:val="24"/>
          <w:lang w:eastAsia="en-GB"/>
        </w:rPr>
        <w:t xml:space="preserve"> ___________________</w:t>
      </w:r>
      <w:r w:rsidRPr="00357202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357202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Review Date:</w:t>
      </w:r>
      <w:r w:rsidRPr="00357202">
        <w:rPr>
          <w:rFonts w:ascii="Arial" w:eastAsia="Times New Roman" w:hAnsi="Arial" w:cs="Arial"/>
          <w:sz w:val="24"/>
          <w:szCs w:val="24"/>
          <w:lang w:eastAsia="en-GB"/>
        </w:rPr>
        <w:t xml:space="preserve"> August 2027</w:t>
      </w:r>
    </w:p>
    <w:p w14:paraId="78B2F9F1" w14:textId="3551317D" w:rsidR="004B566E" w:rsidRDefault="004B566E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 xml:space="preserve">From September 2026 our Forest School is provided by Muddy </w:t>
      </w:r>
      <w:proofErr w:type="gramStart"/>
      <w:r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Monsters</w:t>
      </w:r>
      <w:proofErr w:type="gramEnd"/>
      <w:r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 xml:space="preserve"> and they have provided a current risk assessment and public liability insurance to school. </w:t>
      </w:r>
    </w:p>
    <w:p w14:paraId="1D2A53EB" w14:textId="657C10B5" w:rsidR="00FC0B31" w:rsidRPr="00FC0B31" w:rsidRDefault="00FC0B31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1. Aim</w:t>
      </w:r>
    </w:p>
    <w:p w14:paraId="7BE2191D" w14:textId="1684A95D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 xml:space="preserve">At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Swalwell</w:t>
      </w: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 xml:space="preserve"> Primary School, we aim to inspire and motivate children through positive outdoor learning experiences. Our approach is based on Forest School principles and values.</w:t>
      </w:r>
    </w:p>
    <w:p w14:paraId="2BEA56F6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Outdoor learning provides practical experiences in natural environments that help children to:</w:t>
      </w:r>
    </w:p>
    <w:p w14:paraId="5816E4B9" w14:textId="77777777" w:rsidR="00FC0B31" w:rsidRPr="00FC0B31" w:rsidRDefault="00FC0B31" w:rsidP="00FC1BE7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Build self-esteem and confidence.</w:t>
      </w:r>
    </w:p>
    <w:p w14:paraId="01516062" w14:textId="77777777" w:rsidR="00FC0B31" w:rsidRPr="00FC0B31" w:rsidRDefault="00FC0B31" w:rsidP="00FC1BE7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Develop emotional intelligence.</w:t>
      </w:r>
    </w:p>
    <w:p w14:paraId="29EB348B" w14:textId="77777777" w:rsidR="00FC0B31" w:rsidRPr="00FC0B31" w:rsidRDefault="00FC0B31" w:rsidP="00FC1BE7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Become more independent and self-motivated.</w:t>
      </w:r>
    </w:p>
    <w:p w14:paraId="3F4B8107" w14:textId="77777777" w:rsidR="00FC0B31" w:rsidRPr="00FC0B31" w:rsidRDefault="00FC0B31" w:rsidP="00FC1BE7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Learn to manage risk safely.</w:t>
      </w:r>
    </w:p>
    <w:p w14:paraId="4EA1C84A" w14:textId="77777777" w:rsidR="00FC0B31" w:rsidRPr="00FC0B31" w:rsidRDefault="00FC0B31" w:rsidP="00FC1BE7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Improve communication and social skills.</w:t>
      </w:r>
    </w:p>
    <w:p w14:paraId="2F8D9FD7" w14:textId="77777777" w:rsidR="00FC0B31" w:rsidRPr="00FC0B31" w:rsidRDefault="00FC0B31" w:rsidP="00FC1BE7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Develop new skills through challenge and exploration.</w:t>
      </w:r>
    </w:p>
    <w:p w14:paraId="6739D697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Adults will provide opportunities for children to learn new skills when they are ready. Activities will be engaging and appropriately challenging while remaining safe and well managed.</w:t>
      </w:r>
    </w:p>
    <w:p w14:paraId="30EA56BE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lastRenderedPageBreak/>
        <w:t xml:space="preserve">For the purposes of this policy, the term </w:t>
      </w:r>
      <w:r w:rsidRPr="00FC0B31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Forest School</w:t>
      </w: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 xml:space="preserve"> refers to our outdoor learning provision. While we follow many Forest School principles and values, all references to Forest School within this policy relate to the school's outdoor learning activities.</w:t>
      </w:r>
    </w:p>
    <w:p w14:paraId="2CB058CA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2. Purpose of Outdoor Learning</w:t>
      </w:r>
    </w:p>
    <w:p w14:paraId="044B0864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Outdoor learning aims to:</w:t>
      </w:r>
    </w:p>
    <w:p w14:paraId="4D8D90FC" w14:textId="77777777" w:rsidR="00FC0B31" w:rsidRPr="00FC0B31" w:rsidRDefault="00FC0B31" w:rsidP="00FC1BE7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Give children opportunities to appreciate, understand and enjoy the natural environment.</w:t>
      </w:r>
    </w:p>
    <w:p w14:paraId="4AFFF747" w14:textId="77777777" w:rsidR="00FC0B31" w:rsidRPr="00FC0B31" w:rsidRDefault="00FC0B31" w:rsidP="00FC1BE7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Develop respect and care for the local environment.</w:t>
      </w:r>
    </w:p>
    <w:p w14:paraId="58BE2F91" w14:textId="25E79D16" w:rsidR="00FC0B31" w:rsidRPr="00FC0B31" w:rsidRDefault="00FC0B31" w:rsidP="00FC1BE7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Encourage children to follow the rule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s</w:t>
      </w: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, work cooperatively and respect others.</w:t>
      </w:r>
    </w:p>
    <w:p w14:paraId="1333A02D" w14:textId="77777777" w:rsidR="00FC0B31" w:rsidRPr="00FC0B31" w:rsidRDefault="00FC0B31" w:rsidP="00FC1BE7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Build self-esteem and confidence by achieving small, manageable challenges.</w:t>
      </w:r>
    </w:p>
    <w:p w14:paraId="3E94914D" w14:textId="77777777" w:rsidR="00FC0B31" w:rsidRPr="00FC0B31" w:rsidRDefault="00FC0B31" w:rsidP="00FC1BE7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Support children's personal, social and emotional development.</w:t>
      </w:r>
    </w:p>
    <w:p w14:paraId="0FA3ED4F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3. Environmental Awareness and Conservation</w:t>
      </w:r>
    </w:p>
    <w:p w14:paraId="1ED3BB4E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Environmental responsibility is a key part of outdoor learning.</w:t>
      </w:r>
    </w:p>
    <w:p w14:paraId="3BC55D61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Children and adults are expected to:</w:t>
      </w:r>
    </w:p>
    <w:p w14:paraId="1D9C1500" w14:textId="77777777" w:rsidR="00FC0B31" w:rsidRPr="00FC0B31" w:rsidRDefault="00FC0B31" w:rsidP="00FC1BE7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Respect the natural environment.</w:t>
      </w:r>
    </w:p>
    <w:p w14:paraId="07DE74C6" w14:textId="77777777" w:rsidR="00FC0B31" w:rsidRPr="00FC0B31" w:rsidRDefault="00FC0B31" w:rsidP="00FC1BE7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Understand the importance of conservation and sustainability.</w:t>
      </w:r>
    </w:p>
    <w:p w14:paraId="7C328640" w14:textId="77777777" w:rsidR="00FC0B31" w:rsidRPr="00FC0B31" w:rsidRDefault="00FC0B31" w:rsidP="00FC1BE7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Leave the site clean and tidy.</w:t>
      </w:r>
    </w:p>
    <w:p w14:paraId="3955398A" w14:textId="77777777" w:rsidR="00FC0B31" w:rsidRPr="00FC0B31" w:rsidRDefault="00FC0B31" w:rsidP="00FC1BE7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Avoid damaging plants, trees or wildlife.</w:t>
      </w:r>
    </w:p>
    <w:p w14:paraId="158D3961" w14:textId="77777777" w:rsidR="00FC0B31" w:rsidRPr="00FC0B31" w:rsidRDefault="00FC0B31" w:rsidP="00FC1BE7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Collect only natural items that are already on the ground.</w:t>
      </w:r>
    </w:p>
    <w:p w14:paraId="65DEF456" w14:textId="77777777" w:rsidR="00FC0B31" w:rsidRPr="00FC0B31" w:rsidRDefault="00FC0B31" w:rsidP="00FC1BE7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Leave the area as they found it.</w:t>
      </w:r>
    </w:p>
    <w:p w14:paraId="687DEABA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4. Legal Responsibilities</w:t>
      </w:r>
    </w:p>
    <w:p w14:paraId="41A2E345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Outdoor learning activities are carried out in accordance with relevant legislation, including:</w:t>
      </w:r>
    </w:p>
    <w:p w14:paraId="20F5B804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Health and Safety at Work etc. Act 1974</w:t>
      </w:r>
    </w:p>
    <w:p w14:paraId="0DA14527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Under this legislation, the school has a duty to take reasonable steps to protect the health, safety and welfare of employees, pupils and others who may be affected by its activities.</w:t>
      </w:r>
    </w:p>
    <w:p w14:paraId="7EE69885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Employees also have a responsibility to take reasonable care of their own health and safety and that of others affected by their actions.</w:t>
      </w:r>
    </w:p>
    <w:p w14:paraId="6F761EB9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Children Act 1989</w:t>
      </w:r>
    </w:p>
    <w:p w14:paraId="21859B84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This legislation supports the need for:</w:t>
      </w:r>
    </w:p>
    <w:p w14:paraId="1DABD79E" w14:textId="77777777" w:rsidR="00FC0B31" w:rsidRPr="00FC0B31" w:rsidRDefault="00FC0B31" w:rsidP="00FC1BE7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Appropriate adult-to-child ratios.</w:t>
      </w:r>
    </w:p>
    <w:p w14:paraId="647B98DF" w14:textId="77777777" w:rsidR="00FC0B31" w:rsidRPr="00FC0B31" w:rsidRDefault="00FC0B31" w:rsidP="00FC1BE7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Equal access to activities.</w:t>
      </w:r>
    </w:p>
    <w:p w14:paraId="74A47FFF" w14:textId="77777777" w:rsidR="00FC0B31" w:rsidRPr="00FC0B31" w:rsidRDefault="00FC0B31" w:rsidP="00FC1BE7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Effective communication with parents and carers.</w:t>
      </w:r>
    </w:p>
    <w:p w14:paraId="65CF436F" w14:textId="77777777" w:rsidR="00FC0B31" w:rsidRPr="00FC0B31" w:rsidRDefault="00FC0B31" w:rsidP="00FC1BE7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Suitable safeguarding arrangements, including DBS checks where required.</w:t>
      </w:r>
    </w:p>
    <w:p w14:paraId="53BC39BA" w14:textId="77777777" w:rsidR="00BF6389" w:rsidRDefault="00BF6389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</w:p>
    <w:p w14:paraId="49212460" w14:textId="07EE1585" w:rsidR="00FC0B31" w:rsidRPr="00FC0B31" w:rsidRDefault="00FC0B31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lastRenderedPageBreak/>
        <w:t>5. Related School Policies</w:t>
      </w:r>
    </w:p>
    <w:p w14:paraId="177D482D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All staff supporting outdoor learning sessions must be familiar with:</w:t>
      </w:r>
    </w:p>
    <w:p w14:paraId="3C469CE5" w14:textId="77777777" w:rsidR="00FC0B31" w:rsidRPr="00FC0B31" w:rsidRDefault="00FC0B31" w:rsidP="00FC1BE7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Health and Safety Policy</w:t>
      </w:r>
    </w:p>
    <w:p w14:paraId="7BFDE005" w14:textId="77777777" w:rsidR="00FC0B31" w:rsidRPr="00FC0B31" w:rsidRDefault="00FC0B31" w:rsidP="00FC1BE7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Safeguarding and Child Protection Policy</w:t>
      </w:r>
    </w:p>
    <w:p w14:paraId="5588100F" w14:textId="77777777" w:rsidR="00FC0B31" w:rsidRPr="00FC0B31" w:rsidRDefault="00FC0B31" w:rsidP="00FC1BE7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Equality Objectives and Equality Policy</w:t>
      </w:r>
    </w:p>
    <w:p w14:paraId="5FDCED2F" w14:textId="73100D26" w:rsidR="00FC0B31" w:rsidRPr="00FC0B31" w:rsidRDefault="00FC0B31" w:rsidP="00FC1BE7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Behaviour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Policy</w:t>
      </w:r>
    </w:p>
    <w:p w14:paraId="1906DC4B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6. Health and Safety</w:t>
      </w:r>
    </w:p>
    <w:p w14:paraId="373DE497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Outdoor learning helps children develop an understanding of personal responsibility, risk awareness and safe decision-making.</w:t>
      </w:r>
    </w:p>
    <w:p w14:paraId="5C77494C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To ensure activities remain safe:</w:t>
      </w:r>
    </w:p>
    <w:p w14:paraId="6743DDA5" w14:textId="77777777" w:rsidR="00FC0B31" w:rsidRPr="00FC0B31" w:rsidRDefault="00FC0B31" w:rsidP="00FC1BE7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 site-specific risk assessment will be completed and reviewed at least annually, or sooner if required.</w:t>
      </w:r>
    </w:p>
    <w:p w14:paraId="319AF881" w14:textId="77777777" w:rsidR="00FC0B31" w:rsidRPr="00FC0B31" w:rsidRDefault="00FC0B31" w:rsidP="00FC1BE7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All staff involved in outdoor learning must be familiar with the risk assessment.</w:t>
      </w:r>
    </w:p>
    <w:p w14:paraId="213C467B" w14:textId="77777777" w:rsidR="00FC0B31" w:rsidRPr="00FC0B31" w:rsidRDefault="00FC0B31" w:rsidP="00FC1BE7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Before each session, staff must carry out a visual inspection of the site to identify any new hazards, including risks arising from weather conditions, damaged equipment, plants or other environmental changes.</w:t>
      </w:r>
    </w:p>
    <w:p w14:paraId="20689974" w14:textId="77777777" w:rsidR="00FC0B31" w:rsidRPr="00FC0B31" w:rsidRDefault="00FC0B31" w:rsidP="00FC1BE7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 first aid kit must be available during every session.</w:t>
      </w:r>
    </w:p>
    <w:p w14:paraId="67D3B687" w14:textId="77777777" w:rsidR="00FC0B31" w:rsidRPr="00FC0B31" w:rsidRDefault="00FC0B31" w:rsidP="00FC1BE7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Any required medication, including inhalers and adrenaline auto-injectors (EpiPens), must be taken to the site where relevant.</w:t>
      </w:r>
    </w:p>
    <w:p w14:paraId="400E4C82" w14:textId="6BE1D78E" w:rsidR="00FC0B31" w:rsidRPr="00FC0B31" w:rsidRDefault="00FC0B31" w:rsidP="00FC1BE7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Staff must carry a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 radio</w:t>
      </w: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 xml:space="preserve"> to access support from the school office if necessary.</w:t>
      </w:r>
    </w:p>
    <w:p w14:paraId="7F99ED8A" w14:textId="77777777" w:rsidR="00FC0B31" w:rsidRPr="00FC0B31" w:rsidRDefault="00FC0B31" w:rsidP="00FC1BE7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Parents and carers will be informed of any accidents or incidents in accordance with school procedures.</w:t>
      </w:r>
    </w:p>
    <w:p w14:paraId="4F3AD0ED" w14:textId="77777777" w:rsidR="00FC0B31" w:rsidRPr="00FC0B31" w:rsidRDefault="00FC0B31" w:rsidP="00FC1BE7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 qualified first aider must either be present at the site or immediately available within the school building.</w:t>
      </w:r>
    </w:p>
    <w:p w14:paraId="7A875F45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7. Fire Activities</w:t>
      </w:r>
    </w:p>
    <w:p w14:paraId="365ED420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The use of fire is an important part of the Forest School experience and can provide valuable learning opportunities for warmth, cooking and practical education.</w:t>
      </w:r>
    </w:p>
    <w:p w14:paraId="6EFCA56A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To ensure safety:</w:t>
      </w:r>
    </w:p>
    <w:p w14:paraId="6D62D2E2" w14:textId="33DB751D" w:rsidR="00FC0B31" w:rsidRPr="00BF6389" w:rsidRDefault="00754F49" w:rsidP="00754F49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F6389">
        <w:rPr>
          <w:rFonts w:ascii="Segoe UI" w:eastAsia="Times New Roman" w:hAnsi="Segoe UI" w:cs="Segoe UI"/>
          <w:sz w:val="21"/>
          <w:szCs w:val="21"/>
          <w:lang w:eastAsia="en-GB"/>
        </w:rPr>
        <w:t>Only accredited Level 2 or Level 3 Forest School practitioners may lead activities involving fires.)</w:t>
      </w:r>
    </w:p>
    <w:p w14:paraId="03412037" w14:textId="77777777" w:rsidR="00FC0B31" w:rsidRPr="00FC0B31" w:rsidRDefault="00FC0B31" w:rsidP="00FC1BE7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The Headteacher's permission must be obtained before a fire session takes place.</w:t>
      </w:r>
    </w:p>
    <w:p w14:paraId="747D980C" w14:textId="77777777" w:rsidR="00FC0B31" w:rsidRPr="00FC0B31" w:rsidRDefault="00FC0B31" w:rsidP="00FC1BE7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At least two members of staff must be present during any session involving fire.</w:t>
      </w:r>
    </w:p>
    <w:p w14:paraId="113EFBCD" w14:textId="77777777" w:rsidR="00FC0B31" w:rsidRPr="00FC0B31" w:rsidRDefault="00FC0B31" w:rsidP="00FC1BE7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The procedures set out in Appendix 1 must always be followed.</w:t>
      </w:r>
    </w:p>
    <w:p w14:paraId="3B6464E6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8. Use of Tools</w:t>
      </w:r>
    </w:p>
    <w:p w14:paraId="157F9104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Learning to use tools safely can help children develop confidence, responsibility and practical skills.</w:t>
      </w:r>
    </w:p>
    <w:p w14:paraId="59EB088A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Where tools are used:</w:t>
      </w:r>
    </w:p>
    <w:p w14:paraId="28B377EA" w14:textId="77777777" w:rsidR="00FC0B31" w:rsidRPr="00FC0B31" w:rsidRDefault="00FC0B31" w:rsidP="00FC1BE7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Only accredited Level 2 or Level 3 Forest School practitioners may lead activities involving tools.</w:t>
      </w:r>
    </w:p>
    <w:p w14:paraId="080C276D" w14:textId="77777777" w:rsidR="00FC0B31" w:rsidRPr="00FC0B31" w:rsidRDefault="00FC0B31" w:rsidP="00FC1BE7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Tools must be stored securely in a locked cupboard or designated tool bags.</w:t>
      </w:r>
    </w:p>
    <w:p w14:paraId="555124C9" w14:textId="77777777" w:rsidR="00FC0B31" w:rsidRPr="00FC0B31" w:rsidRDefault="00FC0B31" w:rsidP="00FC1BE7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lastRenderedPageBreak/>
        <w:t>Tool safety procedures outlined in Appendix 2 must always be followed.</w:t>
      </w:r>
    </w:p>
    <w:p w14:paraId="24FD28F5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Current position:</w:t>
      </w: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 xml:space="preserve"> The school does not currently use any tools that require Forest School accreditation.</w:t>
      </w:r>
    </w:p>
    <w:p w14:paraId="204B2E9C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9. Safeguarding</w:t>
      </w:r>
    </w:p>
    <w:p w14:paraId="7F47D7EE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Safeguarding is everyone's responsibility.</w:t>
      </w:r>
    </w:p>
    <w:p w14:paraId="0233CDAF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All staff and volunteers involved in outdoor learning must:</w:t>
      </w:r>
    </w:p>
    <w:p w14:paraId="18666EBF" w14:textId="77777777" w:rsidR="00FC0B31" w:rsidRPr="00FC0B31" w:rsidRDefault="00FC0B31" w:rsidP="00FC1BE7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Be familiar with safeguarding procedures.</w:t>
      </w:r>
    </w:p>
    <w:p w14:paraId="2CB34366" w14:textId="77777777" w:rsidR="00FC0B31" w:rsidRPr="00FC0B31" w:rsidRDefault="00FC0B31" w:rsidP="00FC1BE7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Understand site and activity risk assessments.</w:t>
      </w:r>
    </w:p>
    <w:p w14:paraId="742D5866" w14:textId="77777777" w:rsidR="00FC0B31" w:rsidRPr="00FC0B31" w:rsidRDefault="00FC0B31" w:rsidP="00FC1BE7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Follow all relevant school policies and procedures.</w:t>
      </w:r>
    </w:p>
    <w:p w14:paraId="0AA531AD" w14:textId="77777777" w:rsidR="00FC0B31" w:rsidRPr="00FC0B31" w:rsidRDefault="00FC0B31" w:rsidP="00FC1BE7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Report any concerns about a child's physical, emotional or mental wellbeing immediately.</w:t>
      </w:r>
    </w:p>
    <w:p w14:paraId="7E6F6D9F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Safeguarding concerns must be reported verbally and recorded through Behaviour Watch in line with the school's Safeguarding Policy.</w:t>
      </w:r>
    </w:p>
    <w:p w14:paraId="13CD5A4F" w14:textId="78B9207D" w:rsidR="00FC0B31" w:rsidRPr="00FC0B31" w:rsidRDefault="00FC0B31" w:rsidP="00FC0B3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Safeguarding Team</w:t>
      </w:r>
    </w:p>
    <w:p w14:paraId="480E51C1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Designated Safeguarding Leads (DSLs)</w:t>
      </w:r>
    </w:p>
    <w:p w14:paraId="686336C6" w14:textId="44C71036" w:rsidR="00FC0B31" w:rsidRPr="00FC0B31" w:rsidRDefault="00FC0B31" w:rsidP="00FC1BE7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Rachel Hocking Executive </w:t>
      </w:r>
      <w:r w:rsidR="004B566E">
        <w:rPr>
          <w:rFonts w:ascii="Segoe UI" w:eastAsia="Times New Roman" w:hAnsi="Segoe UI" w:cs="Segoe UI"/>
          <w:sz w:val="21"/>
          <w:szCs w:val="21"/>
          <w:lang w:eastAsia="en-GB"/>
        </w:rPr>
        <w:t>Headteacher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413925B8" w14:textId="320035E5" w:rsidR="00FC0B31" w:rsidRPr="00FC0B31" w:rsidRDefault="00FC0B31" w:rsidP="00FC1BE7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Georgia Jelly Head of School</w:t>
      </w:r>
    </w:p>
    <w:p w14:paraId="4868CAE0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Deputy Designated Safeguarding Leads</w:t>
      </w:r>
    </w:p>
    <w:p w14:paraId="773BD4B4" w14:textId="6E5A235A" w:rsidR="00FC0B31" w:rsidRPr="00FC0B31" w:rsidRDefault="00FC0B31" w:rsidP="00FC1BE7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Eileen Elliott</w:t>
      </w:r>
    </w:p>
    <w:p w14:paraId="4D5BFBB8" w14:textId="72152267" w:rsidR="00FC0B31" w:rsidRPr="00FC0B31" w:rsidRDefault="00FC0B31" w:rsidP="00FC1BE7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Katie Doyle </w:t>
      </w:r>
    </w:p>
    <w:p w14:paraId="5CD4A546" w14:textId="413F1848" w:rsidR="00FC0B31" w:rsidRPr="00FC0B31" w:rsidRDefault="00FC0B31" w:rsidP="00FC1BE7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Catherine Wicks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ab/>
      </w:r>
    </w:p>
    <w:p w14:paraId="64D549B1" w14:textId="00BC17EC" w:rsidR="00FC0B31" w:rsidRPr="00FC0B31" w:rsidRDefault="004B566E" w:rsidP="00FC1BE7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Nicola Graham </w:t>
      </w:r>
    </w:p>
    <w:p w14:paraId="6B5A17F8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10. Equality, Inclusion and Accessibility</w:t>
      </w:r>
    </w:p>
    <w:p w14:paraId="7A5680CC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The school is committed to ensuring that all children can participate fully in outdoor learning.</w:t>
      </w:r>
    </w:p>
    <w:p w14:paraId="63980E1D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We will:</w:t>
      </w:r>
    </w:p>
    <w:p w14:paraId="5B62600D" w14:textId="77777777" w:rsidR="00FC0B31" w:rsidRPr="00FC0B31" w:rsidRDefault="00FC0B31" w:rsidP="00FC1BE7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Provide a safe and welcoming environment where every child is valued.</w:t>
      </w:r>
    </w:p>
    <w:p w14:paraId="680BB3AE" w14:textId="77777777" w:rsidR="00FC0B31" w:rsidRPr="00FC0B31" w:rsidRDefault="00FC0B31" w:rsidP="00FC1BE7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Recognise and value the contributions of all children and adults.</w:t>
      </w:r>
    </w:p>
    <w:p w14:paraId="23F8F5B3" w14:textId="77777777" w:rsidR="00FC0B31" w:rsidRPr="00FC0B31" w:rsidRDefault="00FC0B31" w:rsidP="00FC1BE7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Promote equality, diversity and inclusion.</w:t>
      </w:r>
    </w:p>
    <w:p w14:paraId="20F6A58D" w14:textId="77777777" w:rsidR="00FC0B31" w:rsidRPr="00FC0B31" w:rsidRDefault="00FC0B31" w:rsidP="00FC1BE7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Make reasonable adaptations where necessary to ensure equitable access to activities.</w:t>
      </w:r>
    </w:p>
    <w:p w14:paraId="3139DDAD" w14:textId="77777777" w:rsidR="00FC0B31" w:rsidRPr="00FC0B31" w:rsidRDefault="00FC0B31" w:rsidP="00FC1BE7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Remove barriers to participation wherever possible.</w:t>
      </w:r>
    </w:p>
    <w:p w14:paraId="13FA0C51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This guidance is informed by equality, inclusion and SEND legislation and duties.</w:t>
      </w:r>
    </w:p>
    <w:p w14:paraId="64AF30FB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11. Clothing and Equipment</w:t>
      </w:r>
    </w:p>
    <w:p w14:paraId="2FF6F0EA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To support safe participation in outdoor learning:</w:t>
      </w:r>
    </w:p>
    <w:p w14:paraId="2F8511C8" w14:textId="3EE055AF" w:rsidR="00FC0B31" w:rsidRPr="00FC0B31" w:rsidRDefault="004B566E" w:rsidP="00FC1BE7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Parents need to </w:t>
      </w:r>
      <w:r w:rsidR="00FC0B31" w:rsidRPr="00FC0B31">
        <w:rPr>
          <w:rFonts w:ascii="Segoe UI" w:eastAsia="Times New Roman" w:hAnsi="Segoe UI" w:cs="Segoe UI"/>
          <w:sz w:val="21"/>
          <w:szCs w:val="21"/>
          <w:lang w:eastAsia="en-GB"/>
        </w:rPr>
        <w:t xml:space="preserve">provide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warm, </w:t>
      </w:r>
      <w:r w:rsidR="00FC0B31" w:rsidRPr="00FC0B31">
        <w:rPr>
          <w:rFonts w:ascii="Segoe UI" w:eastAsia="Times New Roman" w:hAnsi="Segoe UI" w:cs="Segoe UI"/>
          <w:sz w:val="21"/>
          <w:szCs w:val="21"/>
          <w:lang w:eastAsia="en-GB"/>
        </w:rPr>
        <w:t>waterproof clothing,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 wellington boots, </w:t>
      </w:r>
      <w:r w:rsidR="00FC0B31" w:rsidRPr="00FC0B31">
        <w:rPr>
          <w:rFonts w:ascii="Segoe UI" w:eastAsia="Times New Roman" w:hAnsi="Segoe UI" w:cs="Segoe UI"/>
          <w:sz w:val="21"/>
          <w:szCs w:val="21"/>
          <w:lang w:eastAsia="en-GB"/>
        </w:rPr>
        <w:t>hats and gloves.</w:t>
      </w:r>
    </w:p>
    <w:p w14:paraId="0FC7C97C" w14:textId="77777777" w:rsidR="00FC0B31" w:rsidRPr="00FC0B31" w:rsidRDefault="00FC0B31" w:rsidP="00FC1BE7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lastRenderedPageBreak/>
        <w:t>Spare wellington boots will be available if required.</w:t>
      </w:r>
    </w:p>
    <w:p w14:paraId="7E89614D" w14:textId="77777777" w:rsidR="00FC0B31" w:rsidRPr="00FC0B31" w:rsidRDefault="00FC0B31" w:rsidP="00FC1BE7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During cold weather, children should wear their school coat underneath the snowsuit for additional warmth.</w:t>
      </w:r>
    </w:p>
    <w:p w14:paraId="7766BD35" w14:textId="77777777" w:rsidR="00FC0B31" w:rsidRPr="00FC0B31" w:rsidRDefault="00FC0B31" w:rsidP="00FC1BE7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All children must have a spare set of clothes available in school.</w:t>
      </w:r>
    </w:p>
    <w:p w14:paraId="2796E491" w14:textId="226A2531" w:rsidR="00FC0B31" w:rsidRPr="00FC0B31" w:rsidRDefault="00FC0B31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12. Cancellation of Sessions</w:t>
      </w:r>
    </w:p>
    <w:p w14:paraId="62CB5029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Outdoor learning takes place throughout the year whenever possible. However, sessions may be cancelled if conditions make participation unsafe.</w:t>
      </w:r>
    </w:p>
    <w:p w14:paraId="2CCF2BA8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Reasons for cancellation may include:</w:t>
      </w:r>
    </w:p>
    <w:p w14:paraId="22CAA20D" w14:textId="3F43EA00" w:rsidR="00FC0B31" w:rsidRPr="00FC0B31" w:rsidRDefault="00FC0B31" w:rsidP="00FC1BE7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Staff illness that prevents safe supervision ratios being maintained.</w:t>
      </w:r>
    </w:p>
    <w:p w14:paraId="52B79447" w14:textId="77777777" w:rsidR="00FC0B31" w:rsidRPr="00FC0B31" w:rsidRDefault="00FC0B31" w:rsidP="00FC1BE7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Severe weather, including extreme heat, extreme cold or high winds.</w:t>
      </w:r>
    </w:p>
    <w:p w14:paraId="67C0538A" w14:textId="77777777" w:rsidR="00FC0B31" w:rsidRPr="00FC0B31" w:rsidRDefault="00FC0B31" w:rsidP="00FC1BE7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Any circumstance that presents a health and safety risk.</w:t>
      </w:r>
    </w:p>
    <w:p w14:paraId="51D78AF0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13. Monitoring and Evaluation</w:t>
      </w:r>
    </w:p>
    <w:p w14:paraId="54F9F439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The school will regularly review its Forest School and outdoor learning provision to maintain high standards and support continuous improvement.</w:t>
      </w:r>
    </w:p>
    <w:p w14:paraId="141B2326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Evaluation will include:</w:t>
      </w:r>
    </w:p>
    <w:p w14:paraId="7020269E" w14:textId="77777777" w:rsidR="00FC0B31" w:rsidRPr="00FC0B31" w:rsidRDefault="00FC0B31" w:rsidP="00FC1BE7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Reviewing individual activities.</w:t>
      </w:r>
    </w:p>
    <w:p w14:paraId="1C7675FC" w14:textId="77777777" w:rsidR="00FC0B31" w:rsidRPr="00FC0B31" w:rsidRDefault="00FC0B31" w:rsidP="00FC1BE7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Assessing learning behaviours, attitudes and personal development outcomes.</w:t>
      </w:r>
    </w:p>
    <w:p w14:paraId="0798FE52" w14:textId="77777777" w:rsidR="00FC0B31" w:rsidRPr="00FC0B31" w:rsidRDefault="00FC0B31" w:rsidP="00FC1BE7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Gathering feedback from pupils through pupil voice activities.</w:t>
      </w:r>
    </w:p>
    <w:p w14:paraId="136144FE" w14:textId="77777777" w:rsidR="00FC0B31" w:rsidRPr="00FC0B31" w:rsidRDefault="00FC0B31" w:rsidP="00FC1BE7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Gathering feedback from staff involved in sessions.</w:t>
      </w:r>
    </w:p>
    <w:p w14:paraId="47EB14C0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FC0B31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>Appendix 1</w:t>
      </w:r>
    </w:p>
    <w:p w14:paraId="2087E098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Fire Safety Procedures</w:t>
      </w:r>
    </w:p>
    <w:p w14:paraId="17BFEEB4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The staff member leading the session is responsible for fire safety and all related decision-making.</w:t>
      </w:r>
    </w:p>
    <w:p w14:paraId="39352DCE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The following procedures must always be followed:</w:t>
      </w:r>
    </w:p>
    <w:p w14:paraId="482B1D70" w14:textId="77777777" w:rsidR="00FC0B31" w:rsidRPr="00FC0B31" w:rsidRDefault="00FC0B31" w:rsidP="00FC1BE7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Fires must be located away from low branches and combustible materials.</w:t>
      </w:r>
    </w:p>
    <w:p w14:paraId="39153737" w14:textId="77777777" w:rsidR="00FC0B31" w:rsidRPr="00FC0B31" w:rsidRDefault="00FC0B31" w:rsidP="00FC1BE7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Protective gloves must be available and appropriate clothing worn.</w:t>
      </w:r>
    </w:p>
    <w:p w14:paraId="7DF41789" w14:textId="77777777" w:rsidR="00FC0B31" w:rsidRPr="00FC0B31" w:rsidRDefault="00FC0B31" w:rsidP="00FC1BE7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Staff must ensure clothing is securely fastened and long hair is tied back.</w:t>
      </w:r>
    </w:p>
    <w:p w14:paraId="1837EBD1" w14:textId="4A24FCE6" w:rsidR="00FC0B31" w:rsidRPr="00BF6389" w:rsidRDefault="00754F49" w:rsidP="00FC1BE7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F6389">
        <w:rPr>
          <w:rFonts w:ascii="Segoe UI" w:eastAsia="Times New Roman" w:hAnsi="Segoe UI" w:cs="Segoe UI"/>
          <w:sz w:val="21"/>
          <w:szCs w:val="21"/>
          <w:lang w:eastAsia="en-GB"/>
        </w:rPr>
        <w:t xml:space="preserve">2 buckets </w:t>
      </w:r>
      <w:r w:rsidR="00BF6389" w:rsidRPr="00BF6389">
        <w:rPr>
          <w:rFonts w:ascii="Segoe UI" w:eastAsia="Times New Roman" w:hAnsi="Segoe UI" w:cs="Segoe UI"/>
          <w:sz w:val="21"/>
          <w:szCs w:val="21"/>
          <w:lang w:eastAsia="en-GB"/>
        </w:rPr>
        <w:t>of water available</w:t>
      </w:r>
      <w:r w:rsidRPr="00BF6389">
        <w:rPr>
          <w:rFonts w:ascii="Segoe UI" w:eastAsia="Times New Roman" w:hAnsi="Segoe UI" w:cs="Segoe UI"/>
          <w:sz w:val="21"/>
          <w:szCs w:val="21"/>
          <w:lang w:eastAsia="en-GB"/>
        </w:rPr>
        <w:t>– one for putting out the fire and a clean one for burns.</w:t>
      </w:r>
    </w:p>
    <w:p w14:paraId="345E6CF2" w14:textId="77777777" w:rsidR="00FC0B31" w:rsidRPr="00FC0B31" w:rsidRDefault="00FC0B31" w:rsidP="00FC1BE7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 burns first aid kit must be available beside the fire.</w:t>
      </w:r>
    </w:p>
    <w:p w14:paraId="25864659" w14:textId="77777777" w:rsidR="00FC0B31" w:rsidRPr="00FC0B31" w:rsidRDefault="00FC0B31" w:rsidP="00FC1BE7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Fires must only take place within a clearly defined fire pit area.</w:t>
      </w:r>
    </w:p>
    <w:p w14:paraId="2B459448" w14:textId="77777777" w:rsidR="00FC0B31" w:rsidRPr="00FC0B31" w:rsidRDefault="00FC0B31" w:rsidP="00FC1BE7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Children must be taught how to enter, move around and leave the fire area safely.</w:t>
      </w:r>
    </w:p>
    <w:p w14:paraId="275660BB" w14:textId="77777777" w:rsidR="00FC0B31" w:rsidRPr="00FC0B31" w:rsidRDefault="00FC0B31" w:rsidP="00FC1BE7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The emergency exit route must be identified before the fire is lit.</w:t>
      </w:r>
    </w:p>
    <w:p w14:paraId="37C99FDB" w14:textId="77777777" w:rsidR="00FC0B31" w:rsidRPr="00FC0B31" w:rsidRDefault="00FC0B31" w:rsidP="00FC1BE7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Children and adults must enter and leave the fire area safely and must never cross through the fire pit area.</w:t>
      </w:r>
    </w:p>
    <w:p w14:paraId="4D0657B2" w14:textId="759117AA" w:rsidR="00FC0B31" w:rsidRPr="00FC0B31" w:rsidRDefault="00BF6389" w:rsidP="00FC1BE7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F6389">
        <w:rPr>
          <w:rFonts w:ascii="Segoe UI" w:eastAsia="Times New Roman" w:hAnsi="Segoe UI" w:cs="Segoe UI"/>
          <w:sz w:val="21"/>
          <w:szCs w:val="21"/>
          <w:lang w:eastAsia="en-GB"/>
        </w:rPr>
        <w:t>Fire</w:t>
      </w:r>
      <w:r w:rsidR="00FC0B31" w:rsidRPr="00BF6389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Pr="00BF6389">
        <w:rPr>
          <w:rFonts w:ascii="Segoe UI" w:eastAsia="Times New Roman" w:hAnsi="Segoe UI" w:cs="Segoe UI"/>
          <w:sz w:val="21"/>
          <w:szCs w:val="21"/>
          <w:lang w:eastAsia="en-GB"/>
        </w:rPr>
        <w:t xml:space="preserve">and cooking </w:t>
      </w:r>
      <w:r w:rsidR="00FC0B31" w:rsidRPr="00BF6389">
        <w:rPr>
          <w:rFonts w:ascii="Segoe UI" w:eastAsia="Times New Roman" w:hAnsi="Segoe UI" w:cs="Segoe UI"/>
          <w:sz w:val="21"/>
          <w:szCs w:val="21"/>
          <w:lang w:eastAsia="en-GB"/>
        </w:rPr>
        <w:t>activities may only take place under adul</w:t>
      </w:r>
      <w:r w:rsidRPr="00BF6389">
        <w:rPr>
          <w:rFonts w:ascii="Segoe UI" w:eastAsia="Times New Roman" w:hAnsi="Segoe UI" w:cs="Segoe UI"/>
          <w:sz w:val="21"/>
          <w:szCs w:val="21"/>
          <w:lang w:eastAsia="en-GB"/>
        </w:rPr>
        <w:t>t supervision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. </w:t>
      </w:r>
    </w:p>
    <w:p w14:paraId="31907D92" w14:textId="77777777" w:rsidR="004B566E" w:rsidRDefault="004B566E" w:rsidP="00FC0B3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</w:p>
    <w:p w14:paraId="075F17EB" w14:textId="6C91D475" w:rsidR="00FC0B31" w:rsidRPr="00FC0B31" w:rsidRDefault="00FC0B31" w:rsidP="00FC0B3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lastRenderedPageBreak/>
        <w:t>Cooking Supervision Ratios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2"/>
        <w:gridCol w:w="2086"/>
      </w:tblGrid>
      <w:tr w:rsidR="00FC0B31" w:rsidRPr="00FC0B31" w14:paraId="506091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6253416" w14:textId="77777777" w:rsidR="00FC0B31" w:rsidRPr="00FC0B31" w:rsidRDefault="00FC0B31" w:rsidP="00FC0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FC0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Group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C4C2628" w14:textId="77777777" w:rsidR="00FC0B31" w:rsidRPr="00FC0B31" w:rsidRDefault="00FC0B31" w:rsidP="00FC0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proofErr w:type="gramStart"/>
            <w:r w:rsidRPr="00FC0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Adult :</w:t>
            </w:r>
            <w:proofErr w:type="gramEnd"/>
            <w:r w:rsidRPr="00FC0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Child Ratio</w:t>
            </w:r>
          </w:p>
        </w:tc>
      </w:tr>
      <w:tr w:rsidR="00FC0B31" w:rsidRPr="00FC0B31" w14:paraId="58FB0A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ADE0C9" w14:textId="77777777" w:rsidR="00FC0B31" w:rsidRPr="00FC0B31" w:rsidRDefault="00FC0B31" w:rsidP="00FC0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0B3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Nursery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0954168" w14:textId="77777777" w:rsidR="00FC0B31" w:rsidRPr="00FC0B31" w:rsidRDefault="00FC0B31" w:rsidP="00FC0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0B3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1:1</w:t>
            </w:r>
          </w:p>
        </w:tc>
      </w:tr>
      <w:tr w:rsidR="00FC0B31" w:rsidRPr="00FC0B31" w14:paraId="1FDB0B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1BE45D5" w14:textId="77777777" w:rsidR="00FC0B31" w:rsidRPr="00FC0B31" w:rsidRDefault="00FC0B31" w:rsidP="00FC0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0B3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Reception and KS1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B89C86E" w14:textId="77777777" w:rsidR="00FC0B31" w:rsidRPr="00FC0B31" w:rsidRDefault="00FC0B31" w:rsidP="00FC0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0B3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1:2</w:t>
            </w:r>
          </w:p>
        </w:tc>
      </w:tr>
      <w:tr w:rsidR="00FC0B31" w:rsidRPr="00FC0B31" w14:paraId="1CFEC2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160FB1D" w14:textId="77777777" w:rsidR="00FC0B31" w:rsidRPr="00FC0B31" w:rsidRDefault="00FC0B31" w:rsidP="00FC0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0B3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Years 3 and 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08E4520" w14:textId="77777777" w:rsidR="00FC0B31" w:rsidRPr="00FC0B31" w:rsidRDefault="00FC0B31" w:rsidP="00FC0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0B3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1:3</w:t>
            </w:r>
          </w:p>
        </w:tc>
      </w:tr>
      <w:tr w:rsidR="00FC0B31" w:rsidRPr="00FC0B31" w14:paraId="5528ADD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70F08A" w14:textId="77777777" w:rsidR="00FC0B31" w:rsidRPr="00FC0B31" w:rsidRDefault="00FC0B31" w:rsidP="00FC0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0B3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Years 5 and 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BC8E5E8" w14:textId="77777777" w:rsidR="00FC0B31" w:rsidRPr="00FC0B31" w:rsidRDefault="00FC0B31" w:rsidP="00FC0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0B3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1:4</w:t>
            </w:r>
          </w:p>
        </w:tc>
      </w:tr>
    </w:tbl>
    <w:p w14:paraId="14A2635B" w14:textId="77777777" w:rsidR="00FC0B31" w:rsidRPr="00FC0B31" w:rsidRDefault="001D5025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pict w14:anchorId="68D13A3E">
          <v:rect id="_x0000_i1038" style="width:0;height:1.5pt" o:hralign="center" o:hrstd="t" o:hr="t" fillcolor="#a0a0a0" stroked="f"/>
        </w:pict>
      </w:r>
    </w:p>
    <w:p w14:paraId="34CA67C3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FC0B31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>Appendix 2</w:t>
      </w:r>
    </w:p>
    <w:p w14:paraId="53FB652D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Tool Use Procedures</w:t>
      </w:r>
    </w:p>
    <w:p w14:paraId="6E65582B" w14:textId="17343C35" w:rsidR="00FC0B31" w:rsidRPr="00BF6389" w:rsidRDefault="00FC0B31" w:rsidP="00FC1BE7">
      <w:pPr>
        <w:numPr>
          <w:ilvl w:val="0"/>
          <w:numId w:val="1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F6389">
        <w:rPr>
          <w:rFonts w:ascii="Segoe UI" w:eastAsia="Times New Roman" w:hAnsi="Segoe UI" w:cs="Segoe UI"/>
          <w:sz w:val="21"/>
          <w:szCs w:val="21"/>
          <w:lang w:eastAsia="en-GB"/>
        </w:rPr>
        <w:t>A Level</w:t>
      </w:r>
      <w:r w:rsidR="00BF6389" w:rsidRPr="00BF6389">
        <w:rPr>
          <w:rFonts w:ascii="Segoe UI" w:eastAsia="Times New Roman" w:hAnsi="Segoe UI" w:cs="Segoe UI"/>
          <w:sz w:val="21"/>
          <w:szCs w:val="21"/>
          <w:lang w:eastAsia="en-GB"/>
        </w:rPr>
        <w:t xml:space="preserve"> 2/</w:t>
      </w:r>
      <w:r w:rsidRPr="00BF6389">
        <w:rPr>
          <w:rFonts w:ascii="Segoe UI" w:eastAsia="Times New Roman" w:hAnsi="Segoe UI" w:cs="Segoe UI"/>
          <w:sz w:val="21"/>
          <w:szCs w:val="21"/>
          <w:lang w:eastAsia="en-GB"/>
        </w:rPr>
        <w:t>3</w:t>
      </w:r>
      <w:r w:rsidR="009C07BB" w:rsidRPr="00BF6389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Pr="00BF6389">
        <w:rPr>
          <w:rFonts w:ascii="Segoe UI" w:eastAsia="Times New Roman" w:hAnsi="Segoe UI" w:cs="Segoe UI"/>
          <w:sz w:val="21"/>
          <w:szCs w:val="21"/>
          <w:lang w:eastAsia="en-GB"/>
        </w:rPr>
        <w:t>Forest School Leader must provide a safety briefing before any tool is used.</w:t>
      </w:r>
    </w:p>
    <w:p w14:paraId="40F46E3F" w14:textId="541BA8BF" w:rsidR="00FC0B31" w:rsidRPr="00BF6389" w:rsidRDefault="003044E0" w:rsidP="00FC1BE7">
      <w:pPr>
        <w:numPr>
          <w:ilvl w:val="0"/>
          <w:numId w:val="1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F6389">
        <w:rPr>
          <w:rFonts w:ascii="Segoe UI" w:eastAsia="Times New Roman" w:hAnsi="Segoe UI" w:cs="Segoe UI"/>
          <w:sz w:val="21"/>
          <w:szCs w:val="21"/>
          <w:lang w:eastAsia="en-GB"/>
        </w:rPr>
        <w:t>Tools must not be removed from the designated tool area</w:t>
      </w:r>
      <w:r w:rsidR="00BF6389" w:rsidRPr="00BF6389">
        <w:rPr>
          <w:rFonts w:ascii="Segoe UI" w:eastAsia="Times New Roman" w:hAnsi="Segoe UI" w:cs="Segoe UI"/>
          <w:sz w:val="21"/>
          <w:szCs w:val="21"/>
          <w:lang w:eastAsia="en-GB"/>
        </w:rPr>
        <w:t xml:space="preserve">. </w:t>
      </w:r>
    </w:p>
    <w:p w14:paraId="7C362DD7" w14:textId="77777777" w:rsidR="00FC0B31" w:rsidRPr="00FC0B31" w:rsidRDefault="00FC0B31" w:rsidP="00FC1BE7">
      <w:pPr>
        <w:numPr>
          <w:ilvl w:val="0"/>
          <w:numId w:val="1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Tool storage areas must be clearly identified and explained to children at the start of sessions.</w:t>
      </w:r>
    </w:p>
    <w:p w14:paraId="458991D5" w14:textId="77777777" w:rsidR="00FC0B31" w:rsidRPr="00FC0B31" w:rsidRDefault="00FC0B31" w:rsidP="00FC1BE7">
      <w:pPr>
        <w:numPr>
          <w:ilvl w:val="0"/>
          <w:numId w:val="1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Tools must be kept in suitable bags or toolboxes when not in use.</w:t>
      </w:r>
    </w:p>
    <w:p w14:paraId="49AC749E" w14:textId="77777777" w:rsidR="00FC0B31" w:rsidRPr="00FC0B31" w:rsidRDefault="00FC0B31" w:rsidP="00FC1BE7">
      <w:pPr>
        <w:numPr>
          <w:ilvl w:val="0"/>
          <w:numId w:val="1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 first aid kit must be available whenever tools are being used.</w:t>
      </w:r>
    </w:p>
    <w:p w14:paraId="78029BE0" w14:textId="77777777" w:rsidR="00FC0B31" w:rsidRPr="00FC0B31" w:rsidRDefault="00FC0B31" w:rsidP="00FC1BE7">
      <w:pPr>
        <w:numPr>
          <w:ilvl w:val="0"/>
          <w:numId w:val="1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Forest School leaders must inspect and maintain tools after each session and again before future use.</w:t>
      </w:r>
    </w:p>
    <w:p w14:paraId="1722CF59" w14:textId="77777777" w:rsidR="00FC0B31" w:rsidRPr="00FC0B31" w:rsidRDefault="00FC0B31" w:rsidP="00FC1BE7">
      <w:pPr>
        <w:numPr>
          <w:ilvl w:val="0"/>
          <w:numId w:val="1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Children must be supervised using the following ratios: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65"/>
        <w:gridCol w:w="2086"/>
      </w:tblGrid>
      <w:tr w:rsidR="00FC0B31" w:rsidRPr="00FC0B31" w14:paraId="0B0199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D793D42" w14:textId="77777777" w:rsidR="00FC0B31" w:rsidRPr="00FC0B31" w:rsidRDefault="00FC0B31" w:rsidP="00FC0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FC0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Year Group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F2FE219" w14:textId="77777777" w:rsidR="00FC0B31" w:rsidRPr="00FC0B31" w:rsidRDefault="00FC0B31" w:rsidP="00FC0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proofErr w:type="gramStart"/>
            <w:r w:rsidRPr="00FC0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Adult :</w:t>
            </w:r>
            <w:proofErr w:type="gramEnd"/>
            <w:r w:rsidRPr="00FC0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Child Ratio</w:t>
            </w:r>
          </w:p>
        </w:tc>
      </w:tr>
      <w:tr w:rsidR="00FC0B31" w:rsidRPr="00FC0B31" w14:paraId="1558D6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77404DC" w14:textId="77777777" w:rsidR="00FC0B31" w:rsidRPr="00FC0B31" w:rsidRDefault="00FC0B31" w:rsidP="00FC0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0B3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Nursery, Reception and KS1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EB48E9" w14:textId="77777777" w:rsidR="00FC0B31" w:rsidRPr="00FC0B31" w:rsidRDefault="00FC0B31" w:rsidP="00FC0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0B3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1:2</w:t>
            </w:r>
          </w:p>
        </w:tc>
      </w:tr>
      <w:tr w:rsidR="00FC0B31" w:rsidRPr="00FC0B31" w14:paraId="19BD0D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C19A964" w14:textId="77777777" w:rsidR="00FC0B31" w:rsidRPr="00FC0B31" w:rsidRDefault="00FC0B31" w:rsidP="00FC0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0B3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KS2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F8418ED" w14:textId="77777777" w:rsidR="00FC0B31" w:rsidRPr="00FC0B31" w:rsidRDefault="00FC0B31" w:rsidP="00FC0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C0B3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1:4</w:t>
            </w:r>
          </w:p>
        </w:tc>
      </w:tr>
    </w:tbl>
    <w:p w14:paraId="1731CEC7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 w:rsidRPr="00FC0B31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  <w:t>Appendix 3</w:t>
      </w:r>
    </w:p>
    <w:p w14:paraId="6CD6722B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Disposal of Food, Litter and Waste Water</w:t>
      </w:r>
    </w:p>
    <w:p w14:paraId="79E6DF91" w14:textId="77777777" w:rsidR="00FC0B31" w:rsidRPr="00FC0B31" w:rsidRDefault="00FC0B31" w:rsidP="00FC1BE7">
      <w:pPr>
        <w:numPr>
          <w:ilvl w:val="0"/>
          <w:numId w:val="1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Everyone is responsible for removing waste generated from food and drink brought onto the site.</w:t>
      </w:r>
    </w:p>
    <w:p w14:paraId="291BB8EF" w14:textId="77777777" w:rsidR="00FC0B31" w:rsidRPr="00FC0B31" w:rsidRDefault="00FC0B31" w:rsidP="00FC1BE7">
      <w:pPr>
        <w:numPr>
          <w:ilvl w:val="0"/>
          <w:numId w:val="1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Unused food prepared on site must be placed in designated waste bags.</w:t>
      </w:r>
    </w:p>
    <w:p w14:paraId="27927B06" w14:textId="77777777" w:rsidR="00FC0B31" w:rsidRPr="00FC0B31" w:rsidRDefault="00FC0B31" w:rsidP="00FC1BE7">
      <w:pPr>
        <w:numPr>
          <w:ilvl w:val="0"/>
          <w:numId w:val="1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Food waste and litter must never be burned.</w:t>
      </w:r>
    </w:p>
    <w:p w14:paraId="3986529F" w14:textId="77777777" w:rsidR="00FC0B31" w:rsidRPr="00FC0B31" w:rsidRDefault="00FC0B31" w:rsidP="00FC1BE7">
      <w:pPr>
        <w:numPr>
          <w:ilvl w:val="0"/>
          <w:numId w:val="1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Waste water containing food waste or large amounts of drink must be disposed of in a designated hole away from the main site and covered afterwards.</w:t>
      </w:r>
    </w:p>
    <w:p w14:paraId="711C7580" w14:textId="77777777" w:rsidR="00FC0B31" w:rsidRPr="00FC0B31" w:rsidRDefault="00FC0B31" w:rsidP="00FC1BE7">
      <w:pPr>
        <w:numPr>
          <w:ilvl w:val="0"/>
          <w:numId w:val="1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Clean waste water must either be used to extinguish fires or disposed of in an appropriate drain.</w:t>
      </w:r>
    </w:p>
    <w:p w14:paraId="57AD9200" w14:textId="6341A065" w:rsidR="00FC0B31" w:rsidRPr="00FC0B31" w:rsidRDefault="00FC0B31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Health, Hygiene and Toileting Procedures</w:t>
      </w:r>
    </w:p>
    <w:p w14:paraId="38C6DBBF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Hygiene</w:t>
      </w:r>
    </w:p>
    <w:p w14:paraId="3FE90EBF" w14:textId="77777777" w:rsidR="00FC0B31" w:rsidRPr="00FC0B31" w:rsidRDefault="00FC0B31" w:rsidP="00FC1BE7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Hands must be washed or sanitised before eating or cooking and after using the toilet.</w:t>
      </w:r>
    </w:p>
    <w:p w14:paraId="6AE77F7D" w14:textId="77777777" w:rsidR="00FC0B31" w:rsidRPr="00FC0B31" w:rsidRDefault="00FC0B31" w:rsidP="00FC1BE7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 designated washing-up area must be identified.</w:t>
      </w:r>
    </w:p>
    <w:p w14:paraId="4E12D0E6" w14:textId="77777777" w:rsidR="00FC0B31" w:rsidRPr="00FC0B31" w:rsidRDefault="00FC0B31" w:rsidP="00FC1BE7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 suitable area must be identified for the disposal of dirty water.</w:t>
      </w:r>
    </w:p>
    <w:p w14:paraId="42E4F660" w14:textId="77777777" w:rsidR="00FC0B31" w:rsidRPr="00FC0B31" w:rsidRDefault="00FC0B31" w:rsidP="00FC1BE7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Food must be stored in sealed containers.</w:t>
      </w:r>
    </w:p>
    <w:p w14:paraId="64CC8D26" w14:textId="77777777" w:rsidR="00FC0B31" w:rsidRPr="00FC0B31" w:rsidRDefault="00FC0B31" w:rsidP="00FC1BE7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lastRenderedPageBreak/>
        <w:t>Any dropped food must be disposed of immediately.</w:t>
      </w:r>
    </w:p>
    <w:p w14:paraId="164FE790" w14:textId="201F1BA5" w:rsidR="00FC0B31" w:rsidRPr="00FC0B31" w:rsidRDefault="00FC0B31" w:rsidP="00FC1BE7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 xml:space="preserve">Water that has not </w:t>
      </w:r>
      <w:r w:rsidR="00D42B14" w:rsidRPr="00FC0B31">
        <w:rPr>
          <w:rFonts w:ascii="Segoe UI" w:eastAsia="Times New Roman" w:hAnsi="Segoe UI" w:cs="Segoe UI"/>
          <w:sz w:val="21"/>
          <w:szCs w:val="21"/>
          <w:lang w:eastAsia="en-GB"/>
        </w:rPr>
        <w:t>met</w:t>
      </w: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 xml:space="preserve"> food may be used to extinguish fires.</w:t>
      </w:r>
    </w:p>
    <w:p w14:paraId="1273435A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Toilets</w:t>
      </w:r>
    </w:p>
    <w:p w14:paraId="6AEB8479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When outdoor learning takes place on the school site:</w:t>
      </w:r>
    </w:p>
    <w:p w14:paraId="6845F94F" w14:textId="77777777" w:rsidR="00FC0B31" w:rsidRPr="00FC0B31" w:rsidRDefault="00FC0B31" w:rsidP="00FC1BE7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Children must have access to school toilet facilities.</w:t>
      </w:r>
    </w:p>
    <w:p w14:paraId="5F7A4681" w14:textId="510B3F7E" w:rsidR="00FC0B31" w:rsidRPr="00FC0B31" w:rsidRDefault="00FC0B31" w:rsidP="00FC1BE7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Children m</w:t>
      </w:r>
      <w:r w:rsidR="00D42B14">
        <w:rPr>
          <w:rFonts w:ascii="Segoe UI" w:eastAsia="Times New Roman" w:hAnsi="Segoe UI" w:cs="Segoe UI"/>
          <w:sz w:val="21"/>
          <w:szCs w:val="21"/>
          <w:lang w:eastAsia="en-GB"/>
        </w:rPr>
        <w:t>ay</w:t>
      </w: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 xml:space="preserve"> be accompanied by an adult </w:t>
      </w:r>
      <w:r w:rsidR="00D42B14">
        <w:rPr>
          <w:rFonts w:ascii="Segoe UI" w:eastAsia="Times New Roman" w:hAnsi="Segoe UI" w:cs="Segoe UI"/>
          <w:sz w:val="21"/>
          <w:szCs w:val="21"/>
          <w:lang w:eastAsia="en-GB"/>
        </w:rPr>
        <w:t xml:space="preserve">– this will be on a case by case basis. </w:t>
      </w:r>
    </w:p>
    <w:p w14:paraId="376EE81E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Emergency Procedures</w:t>
      </w:r>
    </w:p>
    <w:p w14:paraId="34CBA097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Injury to a Child or Adult</w:t>
      </w:r>
    </w:p>
    <w:p w14:paraId="02DC8498" w14:textId="77777777" w:rsidR="00FC0B31" w:rsidRPr="00FC0B31" w:rsidRDefault="00FC0B31" w:rsidP="00FC0B3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If an accident or injury occurs:</w:t>
      </w:r>
    </w:p>
    <w:p w14:paraId="60D7767C" w14:textId="77777777" w:rsidR="00FC0B31" w:rsidRPr="00FC0B31" w:rsidRDefault="00FC0B31" w:rsidP="00FC1BE7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The session leader must ensure appropriate first aid is administered.</w:t>
      </w:r>
    </w:p>
    <w:p w14:paraId="44E966E3" w14:textId="77777777" w:rsidR="00FC0B31" w:rsidRPr="00FC0B31" w:rsidRDefault="00FC0B31" w:rsidP="00FC1BE7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The session leader must contact the school using a mobile phone.</w:t>
      </w:r>
    </w:p>
    <w:p w14:paraId="491CFC43" w14:textId="77777777" w:rsidR="00FC0B31" w:rsidRPr="00FC0B31" w:rsidRDefault="00FC0B31" w:rsidP="00FC1BE7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Another adult must supervise and move the remaining group away from the incident where appropriate.</w:t>
      </w:r>
    </w:p>
    <w:p w14:paraId="78068275" w14:textId="77777777" w:rsidR="00FC0B31" w:rsidRPr="00FC0B31" w:rsidRDefault="00FC0B31" w:rsidP="00FC1BE7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The Headteacher or a member of the Senior Leadership Team must be informed if further medical treatment is required.</w:t>
      </w:r>
    </w:p>
    <w:p w14:paraId="2CC7C6D4" w14:textId="77777777" w:rsidR="00FC0B31" w:rsidRPr="00FC0B31" w:rsidRDefault="00FC0B31" w:rsidP="00FC1BE7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An accident report must be completed in accordance with school procedures.</w:t>
      </w:r>
    </w:p>
    <w:p w14:paraId="07238477" w14:textId="77777777" w:rsidR="00FC0B31" w:rsidRPr="00FC0B31" w:rsidRDefault="00FC0B31" w:rsidP="00FC1BE7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Emergency services must be contacted if required.</w:t>
      </w:r>
    </w:p>
    <w:p w14:paraId="789D8DB6" w14:textId="77777777" w:rsidR="00FC0B31" w:rsidRPr="00FC0B31" w:rsidRDefault="00FC0B31" w:rsidP="00FC1BE7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>Parents or carers must be informed as appropriate.</w:t>
      </w:r>
    </w:p>
    <w:p w14:paraId="4F528011" w14:textId="77777777" w:rsidR="00FC0B31" w:rsidRPr="00FC0B31" w:rsidRDefault="00FC0B31" w:rsidP="00FC0B3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FC0B31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Emergency Contact Numbers</w:t>
      </w:r>
    </w:p>
    <w:p w14:paraId="2B07FD3F" w14:textId="77777777" w:rsidR="00FC0B31" w:rsidRPr="00FC0B31" w:rsidRDefault="00FC0B31" w:rsidP="00FC1BE7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 xml:space="preserve">Emergency Services: </w:t>
      </w:r>
      <w:r w:rsidRPr="00FC0B31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999</w:t>
      </w:r>
    </w:p>
    <w:p w14:paraId="6C8B1108" w14:textId="6031B369" w:rsidR="00FC0B31" w:rsidRPr="00FC0B31" w:rsidRDefault="00FC0B31" w:rsidP="00FC1BE7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0B31">
        <w:rPr>
          <w:rFonts w:ascii="Segoe UI" w:eastAsia="Times New Roman" w:hAnsi="Segoe UI" w:cs="Segoe UI"/>
          <w:sz w:val="21"/>
          <w:szCs w:val="21"/>
          <w:lang w:eastAsia="en-GB"/>
        </w:rPr>
        <w:t xml:space="preserve">School Office: </w:t>
      </w:r>
      <w:r w:rsidRPr="00FC0B31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433</w:t>
      </w:r>
      <w:r w:rsidR="00D42B1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4000</w:t>
      </w:r>
    </w:p>
    <w:p w14:paraId="14FC63E4" w14:textId="77777777" w:rsidR="00FC0B31" w:rsidRPr="00357202" w:rsidRDefault="00FC0B31" w:rsidP="00F718B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4"/>
          <w:szCs w:val="24"/>
          <w:lang w:eastAsia="en-GB"/>
        </w:rPr>
      </w:pPr>
    </w:p>
    <w:sectPr w:rsidR="00FC0B31" w:rsidRPr="00357202" w:rsidSect="00850A25">
      <w:pgSz w:w="11906" w:h="16838"/>
      <w:pgMar w:top="1440" w:right="849" w:bottom="368" w:left="851" w:header="708" w:footer="708" w:gutter="0"/>
      <w:pgBorders w:offsetFrom="page">
        <w:top w:val="single" w:sz="18" w:space="24" w:color="0070C0"/>
        <w:left w:val="single" w:sz="18" w:space="24" w:color="0070C0"/>
        <w:bottom w:val="single" w:sz="18" w:space="24" w:color="0070C0"/>
        <w:right w:val="single" w:sz="18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56AF6"/>
    <w:multiLevelType w:val="multilevel"/>
    <w:tmpl w:val="418C2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B05C9C"/>
    <w:multiLevelType w:val="multilevel"/>
    <w:tmpl w:val="4D7E3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423F6"/>
    <w:multiLevelType w:val="multilevel"/>
    <w:tmpl w:val="774C0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2D4550"/>
    <w:multiLevelType w:val="multilevel"/>
    <w:tmpl w:val="B4AE0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E9672D"/>
    <w:multiLevelType w:val="multilevel"/>
    <w:tmpl w:val="E4FE8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2E418D"/>
    <w:multiLevelType w:val="multilevel"/>
    <w:tmpl w:val="FF3EB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49262F"/>
    <w:multiLevelType w:val="multilevel"/>
    <w:tmpl w:val="256C0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585AFD"/>
    <w:multiLevelType w:val="multilevel"/>
    <w:tmpl w:val="E5907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983942"/>
    <w:multiLevelType w:val="multilevel"/>
    <w:tmpl w:val="A030E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645121"/>
    <w:multiLevelType w:val="multilevel"/>
    <w:tmpl w:val="3F3AE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A82B1B"/>
    <w:multiLevelType w:val="multilevel"/>
    <w:tmpl w:val="E2FA3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D3162C"/>
    <w:multiLevelType w:val="multilevel"/>
    <w:tmpl w:val="92A08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2A47CE"/>
    <w:multiLevelType w:val="multilevel"/>
    <w:tmpl w:val="B64C2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4F5357"/>
    <w:multiLevelType w:val="multilevel"/>
    <w:tmpl w:val="10364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A16783"/>
    <w:multiLevelType w:val="multilevel"/>
    <w:tmpl w:val="B85AC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DC3E07"/>
    <w:multiLevelType w:val="multilevel"/>
    <w:tmpl w:val="872C0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DFA2E40"/>
    <w:multiLevelType w:val="multilevel"/>
    <w:tmpl w:val="F3465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905AA9"/>
    <w:multiLevelType w:val="multilevel"/>
    <w:tmpl w:val="B31CA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A6F1950"/>
    <w:multiLevelType w:val="multilevel"/>
    <w:tmpl w:val="8D1E1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79099F"/>
    <w:multiLevelType w:val="multilevel"/>
    <w:tmpl w:val="A572B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F45BB5"/>
    <w:multiLevelType w:val="multilevel"/>
    <w:tmpl w:val="00588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0B32D3"/>
    <w:multiLevelType w:val="multilevel"/>
    <w:tmpl w:val="E770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7496146">
    <w:abstractNumId w:val="11"/>
  </w:num>
  <w:num w:numId="2" w16cid:durableId="1135294774">
    <w:abstractNumId w:val="10"/>
  </w:num>
  <w:num w:numId="3" w16cid:durableId="1320618610">
    <w:abstractNumId w:val="12"/>
  </w:num>
  <w:num w:numId="4" w16cid:durableId="1253471968">
    <w:abstractNumId w:val="9"/>
  </w:num>
  <w:num w:numId="5" w16cid:durableId="1066609921">
    <w:abstractNumId w:val="17"/>
  </w:num>
  <w:num w:numId="6" w16cid:durableId="730419372">
    <w:abstractNumId w:val="20"/>
  </w:num>
  <w:num w:numId="7" w16cid:durableId="451746326">
    <w:abstractNumId w:val="21"/>
  </w:num>
  <w:num w:numId="8" w16cid:durableId="452479333">
    <w:abstractNumId w:val="7"/>
  </w:num>
  <w:num w:numId="9" w16cid:durableId="846017319">
    <w:abstractNumId w:val="18"/>
  </w:num>
  <w:num w:numId="10" w16cid:durableId="31269466">
    <w:abstractNumId w:val="1"/>
  </w:num>
  <w:num w:numId="11" w16cid:durableId="814955622">
    <w:abstractNumId w:val="2"/>
  </w:num>
  <w:num w:numId="12" w16cid:durableId="501311328">
    <w:abstractNumId w:val="8"/>
  </w:num>
  <w:num w:numId="13" w16cid:durableId="376243325">
    <w:abstractNumId w:val="14"/>
  </w:num>
  <w:num w:numId="14" w16cid:durableId="1294096488">
    <w:abstractNumId w:val="4"/>
  </w:num>
  <w:num w:numId="15" w16cid:durableId="343173053">
    <w:abstractNumId w:val="19"/>
  </w:num>
  <w:num w:numId="16" w16cid:durableId="1129594432">
    <w:abstractNumId w:val="3"/>
  </w:num>
  <w:num w:numId="17" w16cid:durableId="390084189">
    <w:abstractNumId w:val="5"/>
  </w:num>
  <w:num w:numId="18" w16cid:durableId="8483392">
    <w:abstractNumId w:val="16"/>
  </w:num>
  <w:num w:numId="19" w16cid:durableId="555703637">
    <w:abstractNumId w:val="15"/>
  </w:num>
  <w:num w:numId="20" w16cid:durableId="1381785040">
    <w:abstractNumId w:val="0"/>
  </w:num>
  <w:num w:numId="21" w16cid:durableId="948851694">
    <w:abstractNumId w:val="6"/>
  </w:num>
  <w:num w:numId="22" w16cid:durableId="1030571999">
    <w:abstractNumId w:val="1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A25"/>
    <w:rsid w:val="00080B7A"/>
    <w:rsid w:val="000C7B12"/>
    <w:rsid w:val="00203CD0"/>
    <w:rsid w:val="00271AA0"/>
    <w:rsid w:val="00300BEA"/>
    <w:rsid w:val="003044E0"/>
    <w:rsid w:val="00330B55"/>
    <w:rsid w:val="00357202"/>
    <w:rsid w:val="00391EF0"/>
    <w:rsid w:val="00440891"/>
    <w:rsid w:val="004B566E"/>
    <w:rsid w:val="004B7996"/>
    <w:rsid w:val="00521E7E"/>
    <w:rsid w:val="005D2EB9"/>
    <w:rsid w:val="00646470"/>
    <w:rsid w:val="006C50A7"/>
    <w:rsid w:val="007408AC"/>
    <w:rsid w:val="00754F49"/>
    <w:rsid w:val="00850A25"/>
    <w:rsid w:val="0085748E"/>
    <w:rsid w:val="008730BE"/>
    <w:rsid w:val="00977AD7"/>
    <w:rsid w:val="009C07BB"/>
    <w:rsid w:val="009F4B35"/>
    <w:rsid w:val="00A30E12"/>
    <w:rsid w:val="00A335CB"/>
    <w:rsid w:val="00AB3287"/>
    <w:rsid w:val="00AF71CC"/>
    <w:rsid w:val="00BF6389"/>
    <w:rsid w:val="00C05709"/>
    <w:rsid w:val="00C30937"/>
    <w:rsid w:val="00CF0013"/>
    <w:rsid w:val="00D21456"/>
    <w:rsid w:val="00D42B14"/>
    <w:rsid w:val="00F64496"/>
    <w:rsid w:val="00F718B4"/>
    <w:rsid w:val="00FC0B31"/>
    <w:rsid w:val="00FC1BE7"/>
    <w:rsid w:val="00FD0BF0"/>
    <w:rsid w:val="00FF3946"/>
    <w:rsid w:val="02CD8E47"/>
    <w:rsid w:val="0907F839"/>
    <w:rsid w:val="0AE7B36A"/>
    <w:rsid w:val="0AFAE21F"/>
    <w:rsid w:val="147A0AF4"/>
    <w:rsid w:val="1525E206"/>
    <w:rsid w:val="18F2A577"/>
    <w:rsid w:val="1B6436C2"/>
    <w:rsid w:val="1E07C4DD"/>
    <w:rsid w:val="20A073AC"/>
    <w:rsid w:val="230934AC"/>
    <w:rsid w:val="2583F1B1"/>
    <w:rsid w:val="2832A1B1"/>
    <w:rsid w:val="3043BBC6"/>
    <w:rsid w:val="3571A074"/>
    <w:rsid w:val="35F03A75"/>
    <w:rsid w:val="38108072"/>
    <w:rsid w:val="3B682903"/>
    <w:rsid w:val="3DB2EF75"/>
    <w:rsid w:val="43CC928E"/>
    <w:rsid w:val="4544FFAF"/>
    <w:rsid w:val="4F2CB857"/>
    <w:rsid w:val="4F566D55"/>
    <w:rsid w:val="5220911A"/>
    <w:rsid w:val="524F1CC4"/>
    <w:rsid w:val="590A31AB"/>
    <w:rsid w:val="5AE7EFC7"/>
    <w:rsid w:val="5BAE4B03"/>
    <w:rsid w:val="5ED60684"/>
    <w:rsid w:val="6227AD6C"/>
    <w:rsid w:val="6735E032"/>
    <w:rsid w:val="6B17D0CC"/>
    <w:rsid w:val="6D9F7F04"/>
    <w:rsid w:val="70002491"/>
    <w:rsid w:val="702736B4"/>
    <w:rsid w:val="78CD2FC3"/>
    <w:rsid w:val="7A08C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FB461"/>
  <w15:docId w15:val="{71DB777B-16BD-4144-8F21-D4E8DFDEC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18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18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D0B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1AA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18B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0A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7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4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AF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FD0BF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FD0BF0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F718B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18B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18B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1AA0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odyText">
    <w:name w:val="Body Text"/>
    <w:basedOn w:val="Normal"/>
    <w:link w:val="BodyTextChar"/>
    <w:rsid w:val="00271AA0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271AA0"/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126AC21B5D064F85A8140A23D39E68" ma:contentTypeVersion="23" ma:contentTypeDescription="Create a new document." ma:contentTypeScope="" ma:versionID="468267a21b6470fa9c8469eac97fd41c">
  <xsd:schema xmlns:xsd="http://www.w3.org/2001/XMLSchema" xmlns:xs="http://www.w3.org/2001/XMLSchema" xmlns:p="http://schemas.microsoft.com/office/2006/metadata/properties" xmlns:ns2="3763544c-4da3-4cde-8688-3b65a3c3d24e" xmlns:ns3="e65df2dc-eec8-4010-b698-81e64c1028b5" targetNamespace="http://schemas.microsoft.com/office/2006/metadata/properties" ma:root="true" ma:fieldsID="12bfece5e145e87985ac100e888be3ad" ns2:_="" ns3:_="">
    <xsd:import namespace="3763544c-4da3-4cde-8688-3b65a3c3d24e"/>
    <xsd:import namespace="e65df2dc-eec8-4010-b698-81e64c1028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Thumbnail" minOccurs="0"/>
                <xsd:element ref="ns2:_Flow_SignoffStatus" minOccurs="0"/>
                <xsd:element ref="ns2:SchoolOrLAAdopted" minOccurs="0"/>
                <xsd:element ref="ns2:costcentre" minOccurs="0"/>
                <xsd:element ref="ns2:coded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3544c-4da3-4cde-8688-3b65a3c3d2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beb20b7-1af2-4008-a1ff-ecc67e38a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humbnail" ma:index="26" nillable="true" ma:displayName="Thumbnail" ma:format="Thumbnail" ma:internalName="Thumbnail">
      <xsd:simpleType>
        <xsd:restriction base="dms:Unknown"/>
      </xsd:simple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SchoolOrLAAdopted" ma:index="28" nillable="true" ma:displayName="School Or LA Adopted " ma:format="Dropdown" ma:internalName="SchoolOrLAAdopted">
      <xsd:simpleType>
        <xsd:restriction base="dms:Choice">
          <xsd:enumeration value="SCHOOL"/>
          <xsd:enumeration value="LA ADOPTED "/>
          <xsd:enumeration value="Choice 3"/>
        </xsd:restriction>
      </xsd:simpleType>
    </xsd:element>
    <xsd:element name="costcentre" ma:index="29" nillable="true" ma:displayName="cost centre " ma:description="which cost centre is it coded to " ma:format="Dropdown" ma:internalName="costcentre">
      <xsd:simpleType>
        <xsd:restriction base="dms:Choice">
          <xsd:enumeration value="s0001 "/>
          <xsd:enumeration value="S0030"/>
          <xsd:enumeration value="s0007"/>
        </xsd:restriction>
      </xsd:simpleType>
    </xsd:element>
    <xsd:element name="codedto" ma:index="30" nillable="true" ma:displayName="coded to " ma:description="more breakdown of cost centre " ma:format="Dropdown" ma:internalName="codedto">
      <xsd:simpleType>
        <xsd:restriction base="dms:Choice">
          <xsd:enumeration value="SEN "/>
          <xsd:enumeration value="PD arms "/>
          <xsd:enumeration value="ASD Arms 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5df2dc-eec8-4010-b698-81e64c1028b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fcd6d7e-64f8-4f08-8764-a73b45b08998}" ma:internalName="TaxCatchAll" ma:showField="CatchAllData" ma:web="e65df2dc-eec8-4010-b698-81e64c1028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63544c-4da3-4cde-8688-3b65a3c3d24e">
      <Terms xmlns="http://schemas.microsoft.com/office/infopath/2007/PartnerControls"/>
    </lcf76f155ced4ddcb4097134ff3c332f>
    <TaxCatchAll xmlns="e65df2dc-eec8-4010-b698-81e64c1028b5" xsi:nil="true"/>
    <Thumbnail xmlns="3763544c-4da3-4cde-8688-3b65a3c3d24e" xsi:nil="true"/>
    <SchoolOrLAAdopted xmlns="3763544c-4da3-4cde-8688-3b65a3c3d24e" xsi:nil="true"/>
    <_Flow_SignoffStatus xmlns="3763544c-4da3-4cde-8688-3b65a3c3d24e" xsi:nil="true"/>
    <costcentre xmlns="3763544c-4da3-4cde-8688-3b65a3c3d24e" xsi:nil="true"/>
    <codedto xmlns="3763544c-4da3-4cde-8688-3b65a3c3d24e" xsi:nil="true"/>
  </documentManagement>
</p:properties>
</file>

<file path=customXml/itemProps1.xml><?xml version="1.0" encoding="utf-8"?>
<ds:datastoreItem xmlns:ds="http://schemas.openxmlformats.org/officeDocument/2006/customXml" ds:itemID="{7B7FD1B9-C800-413F-BAD4-5DA34719A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63544c-4da3-4cde-8688-3b65a3c3d24e"/>
    <ds:schemaRef ds:uri="e65df2dc-eec8-4010-b698-81e64c1028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465185-5D44-4A86-859C-43B5559538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898EE4-06CB-4D4F-B799-E851091F3272}">
  <ds:schemaRefs>
    <ds:schemaRef ds:uri="http://schemas.microsoft.com/office/2006/metadata/properties"/>
    <ds:schemaRef ds:uri="http://schemas.microsoft.com/office/infopath/2007/PartnerControls"/>
    <ds:schemaRef ds:uri="3763544c-4da3-4cde-8688-3b65a3c3d24e"/>
    <ds:schemaRef ds:uri="e65df2dc-eec8-4010-b698-81e64c1028b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1703</Words>
  <Characters>9711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Gateshead Council</Company>
  <LinksUpToDate>false</LinksUpToDate>
  <CharactersWithSpaces>11392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Waugh</dc:creator>
  <cp:lastModifiedBy>Eileen Elliott</cp:lastModifiedBy>
  <cp:revision>2</cp:revision>
  <dcterms:created xsi:type="dcterms:W3CDTF">2026-09-09T08:32:00Z</dcterms:created>
  <dcterms:modified xsi:type="dcterms:W3CDTF">2026-09-09T08:32:00Z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0x0101001D126AC21B5D064F85A8140A23D39E68</vt:lpwstr>
  </property>
  <property fmtid="{D5CDD505-2E9C-101B-9397-08002B2CF9AE}" pid="3" name="MediaServiceImageTags">
    <vt:lpwstr/>
  </property>
</Properties>
</file>